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7860d6ad6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f0d562b33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c1cadde7446c0" /><Relationship Type="http://schemas.openxmlformats.org/officeDocument/2006/relationships/numbering" Target="/word/numbering.xml" Id="R73dd722c673144dc" /><Relationship Type="http://schemas.openxmlformats.org/officeDocument/2006/relationships/settings" Target="/word/settings.xml" Id="R8ed4b309fac442c2" /><Relationship Type="http://schemas.openxmlformats.org/officeDocument/2006/relationships/image" Target="/word/media/d8a99feb-f419-4948-96a2-46320285309c.png" Id="Rde9f0d562b334be9" /></Relationships>
</file>