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15436270c942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b1185b468249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Marianek,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52739520ea4a5c" /><Relationship Type="http://schemas.openxmlformats.org/officeDocument/2006/relationships/numbering" Target="/word/numbering.xml" Id="R1023b557f8bf45ee" /><Relationship Type="http://schemas.openxmlformats.org/officeDocument/2006/relationships/settings" Target="/word/settings.xml" Id="R1ea3a5d01e284e05" /><Relationship Type="http://schemas.openxmlformats.org/officeDocument/2006/relationships/image" Target="/word/media/f64e86d1-939c-4a4d-ae8a-49d000573ba7.png" Id="Rd5b1185b4682493f" /></Relationships>
</file>