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e5fa710ad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7e08e45d96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Marklowice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c8125856ae422e" /><Relationship Type="http://schemas.openxmlformats.org/officeDocument/2006/relationships/numbering" Target="/word/numbering.xml" Id="R80b39f9fb7c548a4" /><Relationship Type="http://schemas.openxmlformats.org/officeDocument/2006/relationships/settings" Target="/word/settings.xml" Id="R47da554fa85b4496" /><Relationship Type="http://schemas.openxmlformats.org/officeDocument/2006/relationships/image" Target="/word/media/7c8c6c48-7adb-4f68-96f3-d455181daaef.png" Id="Rc97e08e45d96456a" /></Relationships>
</file>