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e0bae0c9be4e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95774409f34e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Markowskie,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ed2ee56fb94aa4" /><Relationship Type="http://schemas.openxmlformats.org/officeDocument/2006/relationships/numbering" Target="/word/numbering.xml" Id="R53aaf132fdcd4704" /><Relationship Type="http://schemas.openxmlformats.org/officeDocument/2006/relationships/settings" Target="/word/settings.xml" Id="R95ab858a6925499a" /><Relationship Type="http://schemas.openxmlformats.org/officeDocument/2006/relationships/image" Target="/word/media/dcd12612-b317-44e4-9eec-b2bcae9c4949.png" Id="R5895774409f34e8a" /></Relationships>
</file>