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8e9d47993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c2dc73e2df4e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Maruszyna,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09d14edfd04bac" /><Relationship Type="http://schemas.openxmlformats.org/officeDocument/2006/relationships/numbering" Target="/word/numbering.xml" Id="R2df5f48a335b43d1" /><Relationship Type="http://schemas.openxmlformats.org/officeDocument/2006/relationships/settings" Target="/word/settings.xml" Id="Rce33577987ff418d" /><Relationship Type="http://schemas.openxmlformats.org/officeDocument/2006/relationships/image" Target="/word/media/3b34e8ac-2d08-431d-99f4-42217b535625.png" Id="Rbdc2dc73e2df4e09" /></Relationships>
</file>