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5d8cb028d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94e3ba504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Marydol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08b6abb464ea8" /><Relationship Type="http://schemas.openxmlformats.org/officeDocument/2006/relationships/numbering" Target="/word/numbering.xml" Id="R4a5f1760a81a4bd4" /><Relationship Type="http://schemas.openxmlformats.org/officeDocument/2006/relationships/settings" Target="/word/settings.xml" Id="R5c17e774ea544a93" /><Relationship Type="http://schemas.openxmlformats.org/officeDocument/2006/relationships/image" Target="/word/media/94227086-a1ff-4c5e-bd86-c26bbb4d9864.png" Id="Rc1d94e3ba5044353" /></Relationships>
</file>