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6750b8dfc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2ec88ba99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6cc1bb9554eea" /><Relationship Type="http://schemas.openxmlformats.org/officeDocument/2006/relationships/numbering" Target="/word/numbering.xml" Id="Rb247a13f383141d2" /><Relationship Type="http://schemas.openxmlformats.org/officeDocument/2006/relationships/settings" Target="/word/settings.xml" Id="R3abffd8dfd30481b" /><Relationship Type="http://schemas.openxmlformats.org/officeDocument/2006/relationships/image" Target="/word/media/899fb9d0-eab6-47b3-8b7c-74825d36cfae.png" Id="R2042ec88ba99408f" /></Relationships>
</file>