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59ae23c3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6da917e65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091aac4ab4003" /><Relationship Type="http://schemas.openxmlformats.org/officeDocument/2006/relationships/numbering" Target="/word/numbering.xml" Id="R082397bb245c4a8b" /><Relationship Type="http://schemas.openxmlformats.org/officeDocument/2006/relationships/settings" Target="/word/settings.xml" Id="R6e10ddb8565e43ac" /><Relationship Type="http://schemas.openxmlformats.org/officeDocument/2006/relationships/image" Target="/word/media/114d1012-a977-474f-8aa2-c7ec4e94dfec.png" Id="Rb4e6da917e654668" /></Relationships>
</file>