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b8cc89dfd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0eacb8686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 Klonowka,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e77ea12314234" /><Relationship Type="http://schemas.openxmlformats.org/officeDocument/2006/relationships/numbering" Target="/word/numbering.xml" Id="R5b6e093e512b4276" /><Relationship Type="http://schemas.openxmlformats.org/officeDocument/2006/relationships/settings" Target="/word/settings.xml" Id="R69305fe0e3314602" /><Relationship Type="http://schemas.openxmlformats.org/officeDocument/2006/relationships/image" Target="/word/media/c58dcf6e-808c-490e-abde-70a3e68c3ee9.png" Id="Rf880eacb868641e0" /></Relationships>
</file>