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317678c7c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61b6bb4d8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2a48b44474260" /><Relationship Type="http://schemas.openxmlformats.org/officeDocument/2006/relationships/numbering" Target="/word/numbering.xml" Id="R42c331dd616a4cc6" /><Relationship Type="http://schemas.openxmlformats.org/officeDocument/2006/relationships/settings" Target="/word/settings.xml" Id="R72faeee70fbe4bb6" /><Relationship Type="http://schemas.openxmlformats.org/officeDocument/2006/relationships/image" Target="/word/media/40546013-fc69-486c-9744-5034fc3ac99c.png" Id="R7fa61b6bb4d8462d" /></Relationships>
</file>