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4c73b127d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53005ae86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8525c2a1540e6" /><Relationship Type="http://schemas.openxmlformats.org/officeDocument/2006/relationships/numbering" Target="/word/numbering.xml" Id="Raf3d6538978b45b8" /><Relationship Type="http://schemas.openxmlformats.org/officeDocument/2006/relationships/settings" Target="/word/settings.xml" Id="R54efafe14fb94708" /><Relationship Type="http://schemas.openxmlformats.org/officeDocument/2006/relationships/image" Target="/word/media/ff52dd1a-4c24-4a3e-b234-778b39180f20.png" Id="Ra4153005ae864b78" /></Relationships>
</file>