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4e8bce85a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84dab2772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9b5c5baa7452d" /><Relationship Type="http://schemas.openxmlformats.org/officeDocument/2006/relationships/numbering" Target="/word/numbering.xml" Id="R96b0219957ab4f9c" /><Relationship Type="http://schemas.openxmlformats.org/officeDocument/2006/relationships/settings" Target="/word/settings.xml" Id="R607be343b4c04815" /><Relationship Type="http://schemas.openxmlformats.org/officeDocument/2006/relationships/image" Target="/word/media/f5be20bb-8429-42ae-98c9-b18f47432c72.png" Id="Rc2084dab277240bc" /></Relationships>
</file>