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bee86d62d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2d041c0e3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Maszkienice,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3dd571f224dda" /><Relationship Type="http://schemas.openxmlformats.org/officeDocument/2006/relationships/numbering" Target="/word/numbering.xml" Id="Re42fb32c725e41ac" /><Relationship Type="http://schemas.openxmlformats.org/officeDocument/2006/relationships/settings" Target="/word/settings.xml" Id="R7bd7c49871c14b74" /><Relationship Type="http://schemas.openxmlformats.org/officeDocument/2006/relationships/image" Target="/word/media/f1cedbb0-3aaf-47af-8b93-ef97d0e3354d.png" Id="R1b52d041c0e34ca9" /></Relationships>
</file>