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e0a6f159a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fe3216cb6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71a5676b4c47" /><Relationship Type="http://schemas.openxmlformats.org/officeDocument/2006/relationships/numbering" Target="/word/numbering.xml" Id="Re8161de8a6c54926" /><Relationship Type="http://schemas.openxmlformats.org/officeDocument/2006/relationships/settings" Target="/word/settings.xml" Id="Rdd962e1bdc3141f0" /><Relationship Type="http://schemas.openxmlformats.org/officeDocument/2006/relationships/image" Target="/word/media/29452013-a81b-4b73-8a1a-ffe0f53b1670.png" Id="Ra53fe3216cb64e7d" /></Relationships>
</file>