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52998b780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801ece75b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4d8aded3a4335" /><Relationship Type="http://schemas.openxmlformats.org/officeDocument/2006/relationships/numbering" Target="/word/numbering.xml" Id="R9b6796dc0cd24be7" /><Relationship Type="http://schemas.openxmlformats.org/officeDocument/2006/relationships/settings" Target="/word/settings.xml" Id="R0d36a2eb384147e8" /><Relationship Type="http://schemas.openxmlformats.org/officeDocument/2006/relationships/image" Target="/word/media/cf19678b-3a45-495b-84fd-e7bd339976ca.png" Id="R26b801ece75b4b17" /></Relationships>
</file>