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94891395b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b85004b4a1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Mazewo Dworskie,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0bb03185a541bd" /><Relationship Type="http://schemas.openxmlformats.org/officeDocument/2006/relationships/numbering" Target="/word/numbering.xml" Id="R1ace566083de4603" /><Relationship Type="http://schemas.openxmlformats.org/officeDocument/2006/relationships/settings" Target="/word/settings.xml" Id="R4c7b5502faba477d" /><Relationship Type="http://schemas.openxmlformats.org/officeDocument/2006/relationships/image" Target="/word/media/97856174-8457-4137-b4d9-7c51e7e0ddc3.png" Id="R1bb85004b4a14870" /></Relationships>
</file>