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02b12fd64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867361fc6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fcd57b71a4044" /><Relationship Type="http://schemas.openxmlformats.org/officeDocument/2006/relationships/numbering" Target="/word/numbering.xml" Id="R23711ef0044643b5" /><Relationship Type="http://schemas.openxmlformats.org/officeDocument/2006/relationships/settings" Target="/word/settings.xml" Id="R5ee83a8314c64778" /><Relationship Type="http://schemas.openxmlformats.org/officeDocument/2006/relationships/image" Target="/word/media/b7787f98-e04e-4784-b468-0912f69fd5a8.png" Id="Rdda867361fc649cb" /></Relationships>
</file>