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7d716ed29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acc2f435a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0fabdbbb044a5" /><Relationship Type="http://schemas.openxmlformats.org/officeDocument/2006/relationships/numbering" Target="/word/numbering.xml" Id="R2c48465415b64d6d" /><Relationship Type="http://schemas.openxmlformats.org/officeDocument/2006/relationships/settings" Target="/word/settings.xml" Id="R42230351097f4300" /><Relationship Type="http://schemas.openxmlformats.org/officeDocument/2006/relationships/image" Target="/word/media/9087c983-ec95-4b95-acfb-edde6a34be47.png" Id="Ref3acc2f435a4ef8" /></Relationships>
</file>