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8210a5ae7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b1e3cd60f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Medyka,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6de8850994039" /><Relationship Type="http://schemas.openxmlformats.org/officeDocument/2006/relationships/numbering" Target="/word/numbering.xml" Id="Re92cfa16fa4f4ff3" /><Relationship Type="http://schemas.openxmlformats.org/officeDocument/2006/relationships/settings" Target="/word/settings.xml" Id="Race87dfa22fa4253" /><Relationship Type="http://schemas.openxmlformats.org/officeDocument/2006/relationships/image" Target="/word/media/26188479-dbfd-4e8e-9752-3a97cf10d522.png" Id="Rbfeb1e3cd60f4f0f" /></Relationships>
</file>