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93a435bb9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86612b098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d84687954759" /><Relationship Type="http://schemas.openxmlformats.org/officeDocument/2006/relationships/numbering" Target="/word/numbering.xml" Id="R71ba27fdafe24439" /><Relationship Type="http://schemas.openxmlformats.org/officeDocument/2006/relationships/settings" Target="/word/settings.xml" Id="R797728efcdd94cb8" /><Relationship Type="http://schemas.openxmlformats.org/officeDocument/2006/relationships/image" Target="/word/media/f0f5b387-4d50-4f05-9f5c-5aa4c47500a8.png" Id="R49e86612b0984ef7" /></Relationships>
</file>