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0aa283e55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69a12af31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Meksyk,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7402dea244b5a" /><Relationship Type="http://schemas.openxmlformats.org/officeDocument/2006/relationships/numbering" Target="/word/numbering.xml" Id="Re300bcfbcc864f0e" /><Relationship Type="http://schemas.openxmlformats.org/officeDocument/2006/relationships/settings" Target="/word/settings.xml" Id="Rebb44d3c869d4411" /><Relationship Type="http://schemas.openxmlformats.org/officeDocument/2006/relationships/image" Target="/word/media/8ad10b31-d031-4bba-8fd5-bb610a30092f.png" Id="R24769a12af3141be" /></Relationships>
</file>