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3b209ddf2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30c81730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5f0cccd2b4e9f" /><Relationship Type="http://schemas.openxmlformats.org/officeDocument/2006/relationships/numbering" Target="/word/numbering.xml" Id="Rf6c01ea4703f45fa" /><Relationship Type="http://schemas.openxmlformats.org/officeDocument/2006/relationships/settings" Target="/word/settings.xml" Id="R08926827da7f47d8" /><Relationship Type="http://schemas.openxmlformats.org/officeDocument/2006/relationships/image" Target="/word/media/ad3c1104-ac69-4bb9-b7a4-2654a29a36bf.png" Id="R7bca30c8173040b9" /></Relationships>
</file>