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74b253dd7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b9846111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ae70e2cc040ad" /><Relationship Type="http://schemas.openxmlformats.org/officeDocument/2006/relationships/numbering" Target="/word/numbering.xml" Id="Rdc15c890b5c64d97" /><Relationship Type="http://schemas.openxmlformats.org/officeDocument/2006/relationships/settings" Target="/word/settings.xml" Id="R59d1ae533aec48dd" /><Relationship Type="http://schemas.openxmlformats.org/officeDocument/2006/relationships/image" Target="/word/media/db506fde-139f-4d68-89a5-cd404488cb98.png" Id="Rd77ab984611146cf" /></Relationships>
</file>