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d6ee04f59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18eaa5897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Mialkowek,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8a6b73c13463e" /><Relationship Type="http://schemas.openxmlformats.org/officeDocument/2006/relationships/numbering" Target="/word/numbering.xml" Id="R97a0f1932cd34d1e" /><Relationship Type="http://schemas.openxmlformats.org/officeDocument/2006/relationships/settings" Target="/word/settings.xml" Id="Rbc67103101ed46c1" /><Relationship Type="http://schemas.openxmlformats.org/officeDocument/2006/relationships/image" Target="/word/media/921c0928-3c08-47c6-89b4-ff2d3cf475b2.png" Id="Ra6218eaa58974d23" /></Relationships>
</file>