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50667c78334f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e345ef89d943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995af9bffe419f" /><Relationship Type="http://schemas.openxmlformats.org/officeDocument/2006/relationships/numbering" Target="/word/numbering.xml" Id="R6f7c462806964158" /><Relationship Type="http://schemas.openxmlformats.org/officeDocument/2006/relationships/settings" Target="/word/settings.xml" Id="R70d37a14a5b344d7" /><Relationship Type="http://schemas.openxmlformats.org/officeDocument/2006/relationships/image" Target="/word/media/e92f9640-aac8-48e1-82da-2d4a324099ea.png" Id="Rc5e345ef89d94358" /></Relationships>
</file>