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49c4fc330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4b76a30df645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a4bbbc6ba46f1" /><Relationship Type="http://schemas.openxmlformats.org/officeDocument/2006/relationships/numbering" Target="/word/numbering.xml" Id="Rec13d7d16385448d" /><Relationship Type="http://schemas.openxmlformats.org/officeDocument/2006/relationships/settings" Target="/word/settings.xml" Id="Rc0f741a499b441e3" /><Relationship Type="http://schemas.openxmlformats.org/officeDocument/2006/relationships/image" Target="/word/media/af854dd5-6496-47e0-9836-47aa4624a34b.png" Id="Rad4b76a30df645bd" /></Relationships>
</file>