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06ca8d071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59b00984f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87f023eac44e6" /><Relationship Type="http://schemas.openxmlformats.org/officeDocument/2006/relationships/numbering" Target="/word/numbering.xml" Id="R37905069d619466a" /><Relationship Type="http://schemas.openxmlformats.org/officeDocument/2006/relationships/settings" Target="/word/settings.xml" Id="R84a382ed5a4f41d1" /><Relationship Type="http://schemas.openxmlformats.org/officeDocument/2006/relationships/image" Target="/word/media/7d2841eb-592f-4491-a5de-4435b5c65b89.png" Id="R68259b00984f4afc" /></Relationships>
</file>