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b6d4d6faa24a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020cb064c447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Michalowo,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35fbf2e9314906" /><Relationship Type="http://schemas.openxmlformats.org/officeDocument/2006/relationships/numbering" Target="/word/numbering.xml" Id="R1e45ece23c724c7b" /><Relationship Type="http://schemas.openxmlformats.org/officeDocument/2006/relationships/settings" Target="/word/settings.xml" Id="R0a919fe8a1a143bc" /><Relationship Type="http://schemas.openxmlformats.org/officeDocument/2006/relationships/image" Target="/word/media/4e0c12b2-9b87-4a9a-97e5-b5581e911cd2.png" Id="Rd7020cb064c44779" /></Relationships>
</file>