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b8e52f6da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7924d47ea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35ae580264d61" /><Relationship Type="http://schemas.openxmlformats.org/officeDocument/2006/relationships/numbering" Target="/word/numbering.xml" Id="Rd02745597953409c" /><Relationship Type="http://schemas.openxmlformats.org/officeDocument/2006/relationships/settings" Target="/word/settings.xml" Id="R174abc49c93f4c7c" /><Relationship Type="http://schemas.openxmlformats.org/officeDocument/2006/relationships/image" Target="/word/media/bf0c611d-c8f9-41d9-bd9f-470daf0814e7.png" Id="Rd1d7924d47ea451d" /></Relationships>
</file>