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fa76b29e8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e9ddd11a9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d15ed1ab4a02" /><Relationship Type="http://schemas.openxmlformats.org/officeDocument/2006/relationships/numbering" Target="/word/numbering.xml" Id="Re595ac027e974349" /><Relationship Type="http://schemas.openxmlformats.org/officeDocument/2006/relationships/settings" Target="/word/settings.xml" Id="R92aef039ac3640be" /><Relationship Type="http://schemas.openxmlformats.org/officeDocument/2006/relationships/image" Target="/word/media/7eb2e3d0-7f01-4053-b5ec-4fa5c1127317.png" Id="R705e9ddd11a9420f" /></Relationships>
</file>