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b8994f7c1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256c19fe0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Miechucinskie Chrosty,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f985a8d3a4761" /><Relationship Type="http://schemas.openxmlformats.org/officeDocument/2006/relationships/numbering" Target="/word/numbering.xml" Id="R8dfff9a33cc14f60" /><Relationship Type="http://schemas.openxmlformats.org/officeDocument/2006/relationships/settings" Target="/word/settings.xml" Id="Rcc3e93699d094a2c" /><Relationship Type="http://schemas.openxmlformats.org/officeDocument/2006/relationships/image" Target="/word/media/47b88545-a66a-404f-8e56-8e7ed1fa4c22.png" Id="Re05256c19fe04bd5" /></Relationships>
</file>