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8d4571df048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608e74b5b4f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Miejski 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d3603d3f1b482d" /><Relationship Type="http://schemas.openxmlformats.org/officeDocument/2006/relationships/numbering" Target="/word/numbering.xml" Id="Rbb4b5064e4df449b" /><Relationship Type="http://schemas.openxmlformats.org/officeDocument/2006/relationships/settings" Target="/word/settings.xml" Id="Rb2008efbb9604a2b" /><Relationship Type="http://schemas.openxmlformats.org/officeDocument/2006/relationships/image" Target="/word/media/e5840473-57a8-4d7f-93c9-d91f00ea8e51.png" Id="R3f8608e74b5b4f52" /></Relationships>
</file>