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2696b1cf8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e6d634a02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Miekiny,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72c4a20544429" /><Relationship Type="http://schemas.openxmlformats.org/officeDocument/2006/relationships/numbering" Target="/word/numbering.xml" Id="R4162ee33d1884ab7" /><Relationship Type="http://schemas.openxmlformats.org/officeDocument/2006/relationships/settings" Target="/word/settings.xml" Id="Rd2f5e3fc10b545be" /><Relationship Type="http://schemas.openxmlformats.org/officeDocument/2006/relationships/image" Target="/word/media/bea8d38d-975a-4794-9ab8-3671feb519af.png" Id="Rdc8e6d634a024b67" /></Relationships>
</file>