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2ef0d24cf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ad4e444c8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d334281e04438" /><Relationship Type="http://schemas.openxmlformats.org/officeDocument/2006/relationships/numbering" Target="/word/numbering.xml" Id="Rd16f5ea4aec44f7b" /><Relationship Type="http://schemas.openxmlformats.org/officeDocument/2006/relationships/settings" Target="/word/settings.xml" Id="R8a7c7b5b461f4740" /><Relationship Type="http://schemas.openxmlformats.org/officeDocument/2006/relationships/image" Target="/word/media/daf7492f-2329-4002-8567-3790d6c2ca04.png" Id="Rd52ad4e444c84eaa" /></Relationships>
</file>