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774893c3f41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591e5041e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Mierczany,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24b5529c84145" /><Relationship Type="http://schemas.openxmlformats.org/officeDocument/2006/relationships/numbering" Target="/word/numbering.xml" Id="R0e6e26c7202c4a97" /><Relationship Type="http://schemas.openxmlformats.org/officeDocument/2006/relationships/settings" Target="/word/settings.xml" Id="R66eeedd5305c41d1" /><Relationship Type="http://schemas.openxmlformats.org/officeDocument/2006/relationships/image" Target="/word/media/0c9f6a1f-602f-4843-bf6e-d5a9cae0760e.png" Id="Raba591e5041e4b14" /></Relationships>
</file>