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a8a1d5010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ceb453d35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a471fe80240c6" /><Relationship Type="http://schemas.openxmlformats.org/officeDocument/2006/relationships/numbering" Target="/word/numbering.xml" Id="R9192bc134fad41bb" /><Relationship Type="http://schemas.openxmlformats.org/officeDocument/2006/relationships/settings" Target="/word/settings.xml" Id="R274d76cf566a4dd4" /><Relationship Type="http://schemas.openxmlformats.org/officeDocument/2006/relationships/image" Target="/word/media/d39e1784-a1b5-45a1-8f3c-d88d7e755b03.png" Id="Re74ceb453d354292" /></Relationships>
</file>