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6b6cfc6d2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720b8fd8b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911ba8ccf40e9" /><Relationship Type="http://schemas.openxmlformats.org/officeDocument/2006/relationships/numbering" Target="/word/numbering.xml" Id="Rc88299dd0cb34a57" /><Relationship Type="http://schemas.openxmlformats.org/officeDocument/2006/relationships/settings" Target="/word/settings.xml" Id="R5cffaca8334e4e48" /><Relationship Type="http://schemas.openxmlformats.org/officeDocument/2006/relationships/image" Target="/word/media/13f9d286-b50c-458a-9dea-1f3a129c8d62.png" Id="R870720b8fd8b4826" /></Relationships>
</file>