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46e0a1754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d4afee02c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1fb65b1524371" /><Relationship Type="http://schemas.openxmlformats.org/officeDocument/2006/relationships/numbering" Target="/word/numbering.xml" Id="R37cfa260f4344d45" /><Relationship Type="http://schemas.openxmlformats.org/officeDocument/2006/relationships/settings" Target="/word/settings.xml" Id="R44fcefee27814d86" /><Relationship Type="http://schemas.openxmlformats.org/officeDocument/2006/relationships/image" Target="/word/media/6884304a-94a0-4048-8b35-4566a2ef365e.png" Id="Re26d4afee02c4980" /></Relationships>
</file>