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774aa2fde7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0ed704c9a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Mieszka 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67cb714382456d" /><Relationship Type="http://schemas.openxmlformats.org/officeDocument/2006/relationships/numbering" Target="/word/numbering.xml" Id="R573e676af5b942dc" /><Relationship Type="http://schemas.openxmlformats.org/officeDocument/2006/relationships/settings" Target="/word/settings.xml" Id="R802dee8a96f949eb" /><Relationship Type="http://schemas.openxmlformats.org/officeDocument/2006/relationships/image" Target="/word/media/effb18b5-ff00-4608-a672-a5a40a1470da.png" Id="R29d0ed704c9a4595" /></Relationships>
</file>