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de9ee5d25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f8c2c81dc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180b6ab1b42af" /><Relationship Type="http://schemas.openxmlformats.org/officeDocument/2006/relationships/numbering" Target="/word/numbering.xml" Id="Rcac61a37df324c4f" /><Relationship Type="http://schemas.openxmlformats.org/officeDocument/2006/relationships/settings" Target="/word/settings.xml" Id="Recc2995078a4429b" /><Relationship Type="http://schemas.openxmlformats.org/officeDocument/2006/relationships/image" Target="/word/media/a4acb69e-00bc-4aa5-b2ed-73305f37fc41.png" Id="R054f8c2c81dc4294" /></Relationships>
</file>