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22b298289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67dd2a99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fe9039103462d" /><Relationship Type="http://schemas.openxmlformats.org/officeDocument/2006/relationships/numbering" Target="/word/numbering.xml" Id="R706ab8068fe34cb1" /><Relationship Type="http://schemas.openxmlformats.org/officeDocument/2006/relationships/settings" Target="/word/settings.xml" Id="R537fa233b8254908" /><Relationship Type="http://schemas.openxmlformats.org/officeDocument/2006/relationships/image" Target="/word/media/b5f8988a-67c1-4ea3-a100-6e61461c6840.png" Id="R57767dd2a99f478c" /></Relationships>
</file>