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baa483373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dbb4a164a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d6f5a0c704837" /><Relationship Type="http://schemas.openxmlformats.org/officeDocument/2006/relationships/numbering" Target="/word/numbering.xml" Id="Rd1312178fb6d4e2d" /><Relationship Type="http://schemas.openxmlformats.org/officeDocument/2006/relationships/settings" Target="/word/settings.xml" Id="R85639b6e25d8426c" /><Relationship Type="http://schemas.openxmlformats.org/officeDocument/2006/relationships/image" Target="/word/media/9b9c13ae-99cf-4014-8024-27c794829044.png" Id="R92ddbb4a164a41bd" /></Relationships>
</file>