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59d6a9a14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ceecd59c3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c813310fb4c1b" /><Relationship Type="http://schemas.openxmlformats.org/officeDocument/2006/relationships/numbering" Target="/word/numbering.xml" Id="R66098c9a37ba4c2a" /><Relationship Type="http://schemas.openxmlformats.org/officeDocument/2006/relationships/settings" Target="/word/settings.xml" Id="R99feeca6a17f4f2f" /><Relationship Type="http://schemas.openxmlformats.org/officeDocument/2006/relationships/image" Target="/word/media/24307f03-4d5b-4e4a-b316-9a3424349ea7.png" Id="R4c9ceecd59c34dee" /></Relationships>
</file>