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b6d035416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0edbe9423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155f4e1414e50" /><Relationship Type="http://schemas.openxmlformats.org/officeDocument/2006/relationships/numbering" Target="/word/numbering.xml" Id="R74ab01ba2f374a90" /><Relationship Type="http://schemas.openxmlformats.org/officeDocument/2006/relationships/settings" Target="/word/settings.xml" Id="R7666756696c2400e" /><Relationship Type="http://schemas.openxmlformats.org/officeDocument/2006/relationships/image" Target="/word/media/d20d097b-f99d-4e9e-8abd-973a20749603.png" Id="Re240edbe942348c9" /></Relationships>
</file>