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81f82d359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0cef1feb1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Milanowek-Wies,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e29e70d20418a" /><Relationship Type="http://schemas.openxmlformats.org/officeDocument/2006/relationships/numbering" Target="/word/numbering.xml" Id="Rdc85661806224fb4" /><Relationship Type="http://schemas.openxmlformats.org/officeDocument/2006/relationships/settings" Target="/word/settings.xml" Id="R3e3d83bea4f149cb" /><Relationship Type="http://schemas.openxmlformats.org/officeDocument/2006/relationships/image" Target="/word/media/76372132-8423-40f2-833a-7684a2aafae4.png" Id="Re220cef1feb149e0" /></Relationships>
</file>