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1510ecb25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3ca647b22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7ace2c0e14286" /><Relationship Type="http://schemas.openxmlformats.org/officeDocument/2006/relationships/numbering" Target="/word/numbering.xml" Id="Rf233d1ef4fa24149" /><Relationship Type="http://schemas.openxmlformats.org/officeDocument/2006/relationships/settings" Target="/word/settings.xml" Id="Rd14427224f494016" /><Relationship Type="http://schemas.openxmlformats.org/officeDocument/2006/relationships/image" Target="/word/media/fcd5e8c7-f5d3-4b16-98cf-1ea5a40b2644.png" Id="R21c3ca647b224b9e" /></Relationships>
</file>