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df25a173e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a16db8987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5ca05d00c4fa2" /><Relationship Type="http://schemas.openxmlformats.org/officeDocument/2006/relationships/numbering" Target="/word/numbering.xml" Id="R2e71eada45984543" /><Relationship Type="http://schemas.openxmlformats.org/officeDocument/2006/relationships/settings" Target="/word/settings.xml" Id="R8d6ee9b542704506" /><Relationship Type="http://schemas.openxmlformats.org/officeDocument/2006/relationships/image" Target="/word/media/cd0777c8-026c-4f9c-9c4d-4f4bfb1742f1.png" Id="Rcb0a16db8987459c" /></Relationships>
</file>