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00b0da573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a8a0d586c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386c5987f4e02" /><Relationship Type="http://schemas.openxmlformats.org/officeDocument/2006/relationships/numbering" Target="/word/numbering.xml" Id="R0a5a48ff50404fa7" /><Relationship Type="http://schemas.openxmlformats.org/officeDocument/2006/relationships/settings" Target="/word/settings.xml" Id="Rba56bb8103114d1a" /><Relationship Type="http://schemas.openxmlformats.org/officeDocument/2006/relationships/image" Target="/word/media/b8c0a460-f922-4984-a3c2-ef7a930ca300.png" Id="R6aca8a0d586c45d5" /></Relationships>
</file>