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2035774a8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53b4ff180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cc424d770447c" /><Relationship Type="http://schemas.openxmlformats.org/officeDocument/2006/relationships/numbering" Target="/word/numbering.xml" Id="R3f15c8adfef94e72" /><Relationship Type="http://schemas.openxmlformats.org/officeDocument/2006/relationships/settings" Target="/word/settings.xml" Id="R94e5a4cbb6e04bcf" /><Relationship Type="http://schemas.openxmlformats.org/officeDocument/2006/relationships/image" Target="/word/media/903c125a-8040-4a87-9544-c4f9a666ae0c.png" Id="Rd4e53b4ff1804110" /></Relationships>
</file>