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b43760f0f4b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46c7f1413249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Mileszki,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590cf86c68475b" /><Relationship Type="http://schemas.openxmlformats.org/officeDocument/2006/relationships/numbering" Target="/word/numbering.xml" Id="Ra261db6faa8f44de" /><Relationship Type="http://schemas.openxmlformats.org/officeDocument/2006/relationships/settings" Target="/word/settings.xml" Id="R30d6029e98e84e6a" /><Relationship Type="http://schemas.openxmlformats.org/officeDocument/2006/relationships/image" Target="/word/media/d177ca4b-ed4f-450d-8732-cd07a5b2c43e.png" Id="Rad46c7f14132491a" /></Relationships>
</file>